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0973C" w14:textId="77777777" w:rsidR="0000155F" w:rsidRDefault="0000155F">
      <w:pPr>
        <w:rPr>
          <w:rFonts w:ascii="ＭＳ ゴシック" w:eastAsia="ＭＳ ゴシック" w:hAnsi="ＭＳ ゴシック" w:hint="eastAsia"/>
        </w:rPr>
      </w:pPr>
      <w:r w:rsidRPr="0000155F">
        <w:rPr>
          <w:rFonts w:ascii="ＭＳ ゴシック" w:eastAsia="ＭＳ ゴシック" w:hAnsi="ＭＳ ゴシック" w:hint="eastAsia"/>
        </w:rPr>
        <w:t>別表第１</w:t>
      </w:r>
      <w:r w:rsidR="000641DA">
        <w:rPr>
          <w:rFonts w:ascii="ＭＳ ゴシック" w:eastAsia="ＭＳ ゴシック" w:hAnsi="ＭＳ ゴシック" w:hint="eastAsia"/>
        </w:rPr>
        <w:t>【２名連記投票用紙】</w:t>
      </w:r>
    </w:p>
    <w:p w14:paraId="5F96B5A2" w14:textId="77777777" w:rsidR="0000155F" w:rsidRPr="004C4AE8" w:rsidRDefault="000641DA" w:rsidP="008C23C2">
      <w:pPr>
        <w:ind w:firstLineChars="100" w:firstLine="240"/>
        <w:rPr>
          <w:rFonts w:hAnsi="ＭＳ 明朝" w:hint="eastAsia"/>
        </w:rPr>
      </w:pPr>
      <w:r w:rsidRPr="004C4AE8">
        <w:rPr>
          <w:rFonts w:hAnsi="ＭＳ 明朝" w:hint="eastAsia"/>
        </w:rPr>
        <w:t>※　総</w:t>
      </w:r>
      <w:r w:rsidR="0000155F" w:rsidRPr="004C4AE8">
        <w:rPr>
          <w:rFonts w:hAnsi="ＭＳ 明朝" w:hint="eastAsia"/>
        </w:rPr>
        <w:t>選挙の場合</w:t>
      </w:r>
      <w:r w:rsidRPr="004C4AE8">
        <w:rPr>
          <w:rFonts w:hAnsi="ＭＳ 明朝" w:hint="eastAsia"/>
        </w:rPr>
        <w:t>（選挙規程第３７条</w:t>
      </w:r>
      <w:r w:rsidR="0018106C" w:rsidRPr="004C4AE8">
        <w:rPr>
          <w:rFonts w:hAnsi="ＭＳ 明朝" w:hint="eastAsia"/>
        </w:rPr>
        <w:t>の２</w:t>
      </w:r>
      <w:r w:rsidRPr="004C4AE8">
        <w:rPr>
          <w:rFonts w:hAnsi="ＭＳ 明朝" w:hint="eastAsia"/>
        </w:rPr>
        <w:t>第</w:t>
      </w:r>
      <w:r w:rsidR="0003142F" w:rsidRPr="004C4AE8">
        <w:rPr>
          <w:rFonts w:hAnsi="ＭＳ 明朝" w:hint="eastAsia"/>
        </w:rPr>
        <w:t>２</w:t>
      </w:r>
      <w:r w:rsidRPr="004C4AE8">
        <w:rPr>
          <w:rFonts w:hAnsi="ＭＳ 明朝" w:hint="eastAsia"/>
        </w:rPr>
        <w:t>項により）</w:t>
      </w:r>
    </w:p>
    <w:p w14:paraId="33C2E3B7" w14:textId="77777777" w:rsidR="004D7DC1" w:rsidRPr="004C4AE8" w:rsidRDefault="000641DA" w:rsidP="008C23C2">
      <w:pPr>
        <w:ind w:leftChars="100" w:left="720" w:hangingChars="200" w:hanging="480"/>
        <w:rPr>
          <w:rFonts w:hAnsi="ＭＳ 明朝"/>
        </w:rPr>
      </w:pPr>
      <w:r w:rsidRPr="004C4AE8">
        <w:rPr>
          <w:rFonts w:hAnsi="ＭＳ 明朝" w:hint="eastAsia"/>
        </w:rPr>
        <w:t>※　補欠選挙</w:t>
      </w:r>
      <w:r w:rsidR="008C23C2" w:rsidRPr="004C4AE8">
        <w:rPr>
          <w:rFonts w:hAnsi="ＭＳ 明朝" w:hint="eastAsia"/>
        </w:rPr>
        <w:t>又</w:t>
      </w:r>
      <w:r w:rsidRPr="004C4AE8">
        <w:rPr>
          <w:rFonts w:hAnsi="ＭＳ 明朝" w:hint="eastAsia"/>
        </w:rPr>
        <w:t>は再選挙において、</w:t>
      </w:r>
      <w:r w:rsidR="0018106C" w:rsidRPr="004C4AE8">
        <w:rPr>
          <w:rFonts w:hAnsi="ＭＳ 明朝" w:hint="eastAsia"/>
        </w:rPr>
        <w:t>両</w:t>
      </w:r>
      <w:r w:rsidR="0000155F" w:rsidRPr="004C4AE8">
        <w:rPr>
          <w:rFonts w:hAnsi="ＭＳ 明朝" w:hint="eastAsia"/>
        </w:rPr>
        <w:t>系別</w:t>
      </w:r>
      <w:r w:rsidR="0018106C" w:rsidRPr="004C4AE8">
        <w:rPr>
          <w:rFonts w:hAnsi="ＭＳ 明朝" w:hint="eastAsia"/>
        </w:rPr>
        <w:t>とも投票を行う選挙の</w:t>
      </w:r>
      <w:r w:rsidRPr="004C4AE8">
        <w:rPr>
          <w:rFonts w:hAnsi="ＭＳ 明朝" w:hint="eastAsia"/>
        </w:rPr>
        <w:t>場合</w:t>
      </w:r>
    </w:p>
    <w:p w14:paraId="56A6B17B" w14:textId="77777777" w:rsidR="000C1A52" w:rsidRPr="004C4AE8" w:rsidRDefault="000641DA" w:rsidP="004D7DC1">
      <w:pPr>
        <w:ind w:firstLineChars="300" w:firstLine="720"/>
        <w:rPr>
          <w:rFonts w:hAnsi="ＭＳ 明朝"/>
        </w:rPr>
      </w:pPr>
      <w:r w:rsidRPr="004C4AE8">
        <w:rPr>
          <w:rFonts w:hAnsi="ＭＳ 明朝" w:hint="eastAsia"/>
        </w:rPr>
        <w:t>（選挙規程第３７条</w:t>
      </w:r>
      <w:r w:rsidR="0018106C" w:rsidRPr="004C4AE8">
        <w:rPr>
          <w:rFonts w:hAnsi="ＭＳ 明朝" w:hint="eastAsia"/>
        </w:rPr>
        <w:t>の２</w:t>
      </w:r>
      <w:r w:rsidRPr="004C4AE8">
        <w:rPr>
          <w:rFonts w:hAnsi="ＭＳ 明朝" w:hint="eastAsia"/>
        </w:rPr>
        <w:t>第</w:t>
      </w:r>
      <w:r w:rsidR="0003142F" w:rsidRPr="004C4AE8">
        <w:rPr>
          <w:rFonts w:hAnsi="ＭＳ 明朝" w:hint="eastAsia"/>
        </w:rPr>
        <w:t>３</w:t>
      </w:r>
      <w:r w:rsidRPr="004C4AE8">
        <w:rPr>
          <w:rFonts w:hAnsi="ＭＳ 明朝" w:hint="eastAsia"/>
        </w:rPr>
        <w:t>項第</w:t>
      </w:r>
      <w:r w:rsidR="0003142F" w:rsidRPr="004C4AE8">
        <w:rPr>
          <w:rFonts w:hAnsi="ＭＳ 明朝" w:hint="eastAsia"/>
        </w:rPr>
        <w:t>１</w:t>
      </w:r>
      <w:r w:rsidRPr="004C4AE8">
        <w:rPr>
          <w:rFonts w:hAnsi="ＭＳ 明朝" w:hint="eastAsia"/>
        </w:rPr>
        <w:t>号により）</w:t>
      </w:r>
    </w:p>
    <w:p w14:paraId="53F398E5" w14:textId="77777777" w:rsidR="004D7DC1" w:rsidRPr="004C4AE8" w:rsidRDefault="008C23C2" w:rsidP="004D7DC1">
      <w:pPr>
        <w:ind w:firstLineChars="100" w:firstLine="240"/>
        <w:rPr>
          <w:rFonts w:hAnsi="ＭＳ 明朝"/>
        </w:rPr>
      </w:pPr>
      <w:r w:rsidRPr="004C4AE8">
        <w:rPr>
          <w:rFonts w:hAnsi="ＭＳ 明朝" w:hint="eastAsia"/>
        </w:rPr>
        <w:t>※　例として、總持寺系候補者が無投票となる場合において、</w:t>
      </w:r>
      <w:r w:rsidR="0003142F" w:rsidRPr="004C4AE8">
        <w:rPr>
          <w:rFonts w:hAnsi="ＭＳ 明朝" w:hint="eastAsia"/>
        </w:rPr>
        <w:t>総務部長は</w:t>
      </w:r>
      <w:r w:rsidR="004D7DC1" w:rsidRPr="004C4AE8">
        <w:rPr>
          <w:rFonts w:hAnsi="ＭＳ 明朝" w:hint="eastAsia"/>
        </w:rPr>
        <w:t>、</w:t>
      </w:r>
    </w:p>
    <w:p w14:paraId="433D6188" w14:textId="77777777" w:rsidR="008C23C2" w:rsidRPr="004C4AE8" w:rsidRDefault="00855EC9" w:rsidP="004D7DC1">
      <w:pPr>
        <w:ind w:firstLineChars="300" w:firstLine="720"/>
        <w:rPr>
          <w:rFonts w:hAnsi="ＭＳ 明朝"/>
        </w:rPr>
      </w:pPr>
      <w:r>
        <w:rPr>
          <w:rFonts w:hAnsi="ＭＳ 明朝" w:hint="eastAsia"/>
        </w:rPr>
        <w:t>下記の図の様に無投票の</w:t>
      </w:r>
      <w:r w:rsidR="008C23C2" w:rsidRPr="004C4AE8">
        <w:rPr>
          <w:rFonts w:hAnsi="ＭＳ 明朝" w:hint="eastAsia"/>
        </w:rPr>
        <w:t>系別の</w:t>
      </w:r>
      <w:r w:rsidR="004D7DC1" w:rsidRPr="004C4AE8">
        <w:rPr>
          <w:rFonts w:hAnsi="ＭＳ 明朝" w:hint="eastAsia"/>
        </w:rPr>
        <w:t>氏名</w:t>
      </w:r>
      <w:r w:rsidR="008C23C2" w:rsidRPr="004C4AE8">
        <w:rPr>
          <w:rFonts w:hAnsi="ＭＳ 明朝" w:hint="eastAsia"/>
        </w:rPr>
        <w:t>欄に</w:t>
      </w:r>
      <w:r w:rsidR="008C23C2" w:rsidRPr="00584937">
        <w:rPr>
          <w:rFonts w:hAnsi="ＭＳ 明朝" w:hint="eastAsia"/>
          <w:u w:val="thick"/>
        </w:rPr>
        <w:t>「無投票」</w:t>
      </w:r>
      <w:r w:rsidR="008C23C2" w:rsidRPr="004C4AE8">
        <w:rPr>
          <w:rFonts w:hAnsi="ＭＳ 明朝" w:hint="eastAsia"/>
        </w:rPr>
        <w:t>と朱書き</w:t>
      </w:r>
      <w:r w:rsidR="004D7DC1" w:rsidRPr="004C4AE8">
        <w:rPr>
          <w:rFonts w:hAnsi="ＭＳ 明朝" w:hint="eastAsia"/>
        </w:rPr>
        <w:t>し</w:t>
      </w:r>
      <w:r>
        <w:rPr>
          <w:rFonts w:hAnsi="ＭＳ 明朝" w:hint="eastAsia"/>
        </w:rPr>
        <w:t>、</w:t>
      </w:r>
      <w:r w:rsidR="004D7DC1" w:rsidRPr="004C4AE8">
        <w:rPr>
          <w:rFonts w:hAnsi="ＭＳ 明朝" w:hint="eastAsia"/>
        </w:rPr>
        <w:t>交付する</w:t>
      </w:r>
    </w:p>
    <w:p w14:paraId="24D37E2B" w14:textId="77777777" w:rsidR="004D7DC1" w:rsidRDefault="004D7DC1" w:rsidP="004D7DC1">
      <w:pPr>
        <w:ind w:firstLineChars="100" w:firstLine="240"/>
        <w:rPr>
          <w:rFonts w:hAnsi="ＭＳ 明朝"/>
        </w:rPr>
      </w:pPr>
      <w:r w:rsidRPr="004C4AE8">
        <w:rPr>
          <w:rFonts w:hAnsi="ＭＳ 明朝" w:hint="eastAsia"/>
        </w:rPr>
        <w:t>※　開票時、投票を行う系別</w:t>
      </w:r>
      <w:r w:rsidR="0018106C" w:rsidRPr="004C4AE8">
        <w:rPr>
          <w:rFonts w:hAnsi="ＭＳ 明朝" w:hint="eastAsia"/>
        </w:rPr>
        <w:t>を</w:t>
      </w:r>
      <w:r w:rsidRPr="004C4AE8">
        <w:rPr>
          <w:rFonts w:hAnsi="ＭＳ 明朝" w:hint="eastAsia"/>
        </w:rPr>
        <w:t>集計する。無投票の系別は集計不要</w:t>
      </w:r>
    </w:p>
    <w:p w14:paraId="609BF057" w14:textId="77777777" w:rsidR="004D7DC1" w:rsidRDefault="004D7DC1" w:rsidP="004D7DC1">
      <w:pPr>
        <w:ind w:firstLineChars="300" w:firstLine="720"/>
        <w:rPr>
          <w:rFonts w:ascii="ＭＳ ゴシック" w:eastAsia="ＭＳ ゴシック" w:hAnsi="ＭＳ ゴシック" w:hint="eastAsia"/>
        </w:rPr>
      </w:pPr>
    </w:p>
    <w:p w14:paraId="596026B3" w14:textId="77777777" w:rsidR="00681A2E" w:rsidRDefault="00BB2104" w:rsidP="008C23C2">
      <w:pPr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noProof/>
        </w:rPr>
        <w:pict w14:anchorId="01BAD881">
          <v:rect id="_x0000_s1028" style="position:absolute;left:0;text-align:left;margin-left:116.6pt;margin-top:37.55pt;width:15.65pt;height:20.7pt;z-index:251657728" stroked="f">
            <v:textbox inset="5.85pt,.7pt,5.85pt,.7pt"/>
          </v:rect>
        </w:pict>
      </w:r>
      <w:r w:rsidR="001337FF">
        <w:rPr>
          <w:rFonts w:ascii="ＭＳ ゴシック" w:eastAsia="ＭＳ ゴシック" w:hAnsi="ＭＳ ゴシック" w:hint="eastAsia"/>
          <w:noProof/>
        </w:rPr>
        <w:pict w14:anchorId="7810761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4.3pt;margin-top:72.45pt;width:31.05pt;height:102pt;z-index:251656704" strokecolor="red">
            <v:textbox style="mso-next-textbox:#_x0000_s1027" inset="5.85pt,.7pt,5.85pt,.7pt">
              <w:txbxContent>
                <w:p w14:paraId="55268359" w14:textId="77777777" w:rsidR="001337FF" w:rsidRPr="001337FF" w:rsidRDefault="001337FF" w:rsidP="00B77E93">
                  <w:pPr>
                    <w:autoSpaceDE w:val="0"/>
                    <w:autoSpaceDN w:val="0"/>
                    <w:spacing w:line="420" w:lineRule="auto"/>
                    <w:jc w:val="center"/>
                    <w:rPr>
                      <w:rFonts w:ascii="ＭＳ ゴシック" w:eastAsia="ＭＳ ゴシック" w:hAnsi="ＭＳ ゴシック"/>
                      <w:b/>
                      <w:color w:val="FF0000"/>
                    </w:rPr>
                  </w:pPr>
                  <w:r w:rsidRPr="001337FF">
                    <w:rPr>
                      <w:rFonts w:ascii="ＭＳ ゴシック" w:eastAsia="ＭＳ ゴシック" w:hAnsi="ＭＳ ゴシック" w:hint="eastAsia"/>
                      <w:b/>
                      <w:color w:val="FF0000"/>
                    </w:rPr>
                    <w:t>無</w:t>
                  </w:r>
                </w:p>
                <w:p w14:paraId="4189C3A6" w14:textId="77777777" w:rsidR="001337FF" w:rsidRPr="001337FF" w:rsidRDefault="001337FF" w:rsidP="00B77E93">
                  <w:pPr>
                    <w:autoSpaceDE w:val="0"/>
                    <w:autoSpaceDN w:val="0"/>
                    <w:spacing w:line="420" w:lineRule="auto"/>
                    <w:jc w:val="center"/>
                    <w:rPr>
                      <w:rFonts w:ascii="ＭＳ ゴシック" w:eastAsia="ＭＳ ゴシック" w:hAnsi="ＭＳ ゴシック"/>
                      <w:b/>
                      <w:color w:val="FF0000"/>
                    </w:rPr>
                  </w:pPr>
                  <w:r w:rsidRPr="001337FF">
                    <w:rPr>
                      <w:rFonts w:ascii="ＭＳ ゴシック" w:eastAsia="ＭＳ ゴシック" w:hAnsi="ＭＳ ゴシック" w:hint="eastAsia"/>
                      <w:b/>
                      <w:color w:val="FF0000"/>
                    </w:rPr>
                    <w:t>投</w:t>
                  </w:r>
                </w:p>
                <w:p w14:paraId="5D239ABC" w14:textId="77777777" w:rsidR="001337FF" w:rsidRPr="001337FF" w:rsidRDefault="001337FF" w:rsidP="00B77E93">
                  <w:pPr>
                    <w:autoSpaceDE w:val="0"/>
                    <w:autoSpaceDN w:val="0"/>
                    <w:spacing w:line="420" w:lineRule="auto"/>
                    <w:jc w:val="center"/>
                  </w:pPr>
                  <w:r w:rsidRPr="001337FF">
                    <w:rPr>
                      <w:rFonts w:ascii="ＭＳ ゴシック" w:eastAsia="ＭＳ ゴシック" w:hAnsi="ＭＳ ゴシック" w:hint="eastAsia"/>
                      <w:b/>
                      <w:color w:val="FF0000"/>
                    </w:rPr>
                    <w:t>票</w:t>
                  </w:r>
                </w:p>
              </w:txbxContent>
            </v:textbox>
          </v:shape>
        </w:pict>
      </w:r>
      <w:r w:rsidR="00B77E93" w:rsidRPr="00374971">
        <w:rPr>
          <w:rFonts w:ascii="ＭＳ ゴシック" w:eastAsia="ＭＳ ゴシック" w:hAnsi="ＭＳ ゴシック" w:hint="eastAsia"/>
        </w:rPr>
        <w:pict w14:anchorId="7527F4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210.75pt">
            <v:imagedata r:id="rId6" o:title=""/>
          </v:shape>
        </w:pict>
      </w:r>
    </w:p>
    <w:p w14:paraId="58B98CD9" w14:textId="77777777" w:rsidR="000641DA" w:rsidRDefault="000641DA" w:rsidP="000641DA">
      <w:pPr>
        <w:rPr>
          <w:rFonts w:ascii="ＭＳ ゴシック" w:eastAsia="ＭＳ ゴシック" w:hAnsi="ＭＳ ゴシック" w:hint="eastAsia"/>
        </w:rPr>
      </w:pPr>
      <w:bookmarkStart w:id="0" w:name="JUMP_SEQ_475"/>
      <w:bookmarkStart w:id="1" w:name="MOKUJI_270"/>
      <w:bookmarkStart w:id="2" w:name="JUMP_SEQ_476"/>
      <w:bookmarkEnd w:id="0"/>
      <w:bookmarkEnd w:id="1"/>
      <w:bookmarkEnd w:id="2"/>
      <w:r w:rsidRPr="0000155F">
        <w:rPr>
          <w:rFonts w:ascii="ＭＳ ゴシック" w:eastAsia="ＭＳ ゴシック" w:hAnsi="ＭＳ ゴシック" w:hint="eastAsia"/>
        </w:rPr>
        <w:t>別表</w:t>
      </w:r>
      <w:r>
        <w:rPr>
          <w:rFonts w:ascii="ＭＳ ゴシック" w:eastAsia="ＭＳ ゴシック" w:hAnsi="ＭＳ ゴシック" w:hint="eastAsia"/>
        </w:rPr>
        <w:t>第２【単記投票用紙】</w:t>
      </w:r>
    </w:p>
    <w:p w14:paraId="615D4948" w14:textId="77777777" w:rsidR="000641DA" w:rsidRPr="004C4AE8" w:rsidRDefault="000641DA" w:rsidP="00855EC9">
      <w:pPr>
        <w:ind w:leftChars="117" w:left="783" w:hangingChars="209" w:hanging="502"/>
        <w:rPr>
          <w:rFonts w:hAnsi="ＭＳ 明朝"/>
        </w:rPr>
      </w:pPr>
      <w:r w:rsidRPr="004C4AE8">
        <w:rPr>
          <w:rFonts w:hAnsi="ＭＳ 明朝" w:hint="eastAsia"/>
        </w:rPr>
        <w:t>※　補欠選挙</w:t>
      </w:r>
      <w:r w:rsidR="0018106C" w:rsidRPr="004C4AE8">
        <w:rPr>
          <w:rFonts w:hAnsi="ＭＳ 明朝" w:hint="eastAsia"/>
        </w:rPr>
        <w:t>又</w:t>
      </w:r>
      <w:r w:rsidRPr="004C4AE8">
        <w:rPr>
          <w:rFonts w:hAnsi="ＭＳ 明朝" w:hint="eastAsia"/>
        </w:rPr>
        <w:t>は再選挙において、</w:t>
      </w:r>
      <w:r w:rsidR="0018106C" w:rsidRPr="004C4AE8">
        <w:rPr>
          <w:rFonts w:hAnsi="ＭＳ 明朝" w:hint="eastAsia"/>
        </w:rPr>
        <w:t>いずれかの系別が投票を行う選挙となる</w:t>
      </w:r>
      <w:r w:rsidR="004D7DC1" w:rsidRPr="004C4AE8">
        <w:rPr>
          <w:rFonts w:hAnsi="ＭＳ 明朝" w:hint="eastAsia"/>
        </w:rPr>
        <w:t>場合（選挙規程第３７条</w:t>
      </w:r>
      <w:r w:rsidR="00855EC9">
        <w:rPr>
          <w:rFonts w:hAnsi="ＭＳ 明朝" w:hint="eastAsia"/>
        </w:rPr>
        <w:t>の２</w:t>
      </w:r>
      <w:r w:rsidR="004D7DC1" w:rsidRPr="004C4AE8">
        <w:rPr>
          <w:rFonts w:hAnsi="ＭＳ 明朝" w:hint="eastAsia"/>
        </w:rPr>
        <w:t>第３</w:t>
      </w:r>
      <w:r w:rsidRPr="004C4AE8">
        <w:rPr>
          <w:rFonts w:hAnsi="ＭＳ 明朝" w:hint="eastAsia"/>
        </w:rPr>
        <w:t>項第２号により）</w:t>
      </w:r>
    </w:p>
    <w:p w14:paraId="52D130F0" w14:textId="77777777" w:rsidR="00154830" w:rsidRDefault="00154830" w:rsidP="00154830">
      <w:pPr>
        <w:rPr>
          <w:rFonts w:ascii="ＭＳ ゴシック" w:eastAsia="ＭＳ ゴシック" w:hAnsi="ＭＳ ゴシック" w:hint="eastAsia"/>
        </w:rPr>
      </w:pPr>
    </w:p>
    <w:p w14:paraId="3E4F429A" w14:textId="77777777" w:rsidR="00CD5224" w:rsidRPr="00CD5224" w:rsidRDefault="00BB2104" w:rsidP="00154830">
      <w:pPr>
        <w:widowControl/>
        <w:jc w:val="center"/>
        <w:rPr>
          <w:rFonts w:ascii="ＭＳ Ｐゴシック" w:eastAsia="ＭＳ Ｐゴシック" w:hAnsi="ＭＳ Ｐゴシック" w:cs="ＭＳ Ｐゴシック" w:hint="eastAsia"/>
          <w:color w:val="000000"/>
          <w:kern w:val="0"/>
        </w:rPr>
      </w:pPr>
      <w:bookmarkStart w:id="3" w:name="JUMP_SEQ_477"/>
      <w:bookmarkStart w:id="4" w:name="MOKUJI_271"/>
      <w:bookmarkStart w:id="5" w:name="JUMP_SEQ_478"/>
      <w:bookmarkEnd w:id="3"/>
      <w:bookmarkEnd w:id="4"/>
      <w:bookmarkEnd w:id="5"/>
      <w:r>
        <w:rPr>
          <w:rFonts w:ascii="ＭＳ Ｐゴシック" w:eastAsia="ＭＳ Ｐゴシック" w:hAnsi="ＭＳ Ｐゴシック" w:cs="ＭＳ Ｐゴシック" w:hint="eastAsia"/>
          <w:noProof/>
          <w:color w:val="000000"/>
          <w:kern w:val="0"/>
        </w:rPr>
        <w:pict w14:anchorId="2A8E8D00">
          <v:rect id="_x0000_s1029" style="position:absolute;left:0;text-align:left;margin-left:116.6pt;margin-top:39.3pt;width:15.65pt;height:20.7pt;z-index:251658752" stroked="f">
            <v:textbox inset="5.85pt,.7pt,5.85pt,.7pt"/>
          </v:rect>
        </w:pict>
      </w:r>
      <w:r w:rsidR="00B77E93" w:rsidRPr="00154830">
        <w:rPr>
          <w:rFonts w:ascii="ＭＳ Ｐゴシック" w:eastAsia="ＭＳ Ｐゴシック" w:hAnsi="ＭＳ Ｐゴシック" w:cs="ＭＳ Ｐゴシック" w:hint="eastAsia"/>
          <w:color w:val="000000"/>
          <w:kern w:val="0"/>
        </w:rPr>
        <w:pict w14:anchorId="18D63894">
          <v:shape id="_x0000_i1026" type="#_x0000_t75" style="width:290.25pt;height:213pt">
            <v:imagedata r:id="rId7" o:title=""/>
          </v:shape>
        </w:pict>
      </w:r>
    </w:p>
    <w:sectPr w:rsidR="00CD5224" w:rsidRPr="00CD5224" w:rsidSect="004D7D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701" w:left="1418" w:header="851" w:footer="851" w:gutter="0"/>
      <w:pgNumType w:fmt="decimalFullWidth"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43F5C" w14:textId="77777777" w:rsidR="00B56376" w:rsidRDefault="00B56376">
      <w:r>
        <w:separator/>
      </w:r>
    </w:p>
  </w:endnote>
  <w:endnote w:type="continuationSeparator" w:id="0">
    <w:p w14:paraId="1189996C" w14:textId="77777777" w:rsidR="00B56376" w:rsidRDefault="00B56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C1F1F" w14:textId="77777777" w:rsidR="0000155F" w:rsidRDefault="0000155F" w:rsidP="009939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E00B85">
      <w:rPr>
        <w:rStyle w:val="a4"/>
      </w:rPr>
      <w:fldChar w:fldCharType="separate"/>
    </w:r>
    <w:r w:rsidR="00B77E93">
      <w:rPr>
        <w:rStyle w:val="a4"/>
        <w:rFonts w:hint="eastAsia"/>
        <w:noProof/>
      </w:rPr>
      <w:t>９</w:t>
    </w:r>
    <w:r>
      <w:rPr>
        <w:rStyle w:val="a4"/>
      </w:rPr>
      <w:fldChar w:fldCharType="end"/>
    </w:r>
  </w:p>
  <w:p w14:paraId="0AA294B3" w14:textId="77777777" w:rsidR="0000155F" w:rsidRDefault="0000155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37B8C" w14:textId="77777777" w:rsidR="0000155F" w:rsidRDefault="0000155F" w:rsidP="00A85E2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03F2F" w14:textId="77777777" w:rsidR="00A85E2E" w:rsidRDefault="00A85E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441D2" w14:textId="77777777" w:rsidR="00B56376" w:rsidRDefault="00B56376">
      <w:r>
        <w:separator/>
      </w:r>
    </w:p>
  </w:footnote>
  <w:footnote w:type="continuationSeparator" w:id="0">
    <w:p w14:paraId="2ACF099E" w14:textId="77777777" w:rsidR="00B56376" w:rsidRDefault="00B56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FD669" w14:textId="77777777" w:rsidR="00A85E2E" w:rsidRDefault="00A85E2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9FC7A" w14:textId="77777777" w:rsidR="0000155F" w:rsidRPr="0099392B" w:rsidRDefault="0000155F">
    <w:pPr>
      <w:pStyle w:val="a5"/>
      <w:rPr>
        <w:rFonts w:ascii="ＭＳ ゴシック" w:eastAsia="ＭＳ ゴシック" w:hAnsi="ＭＳ ゴシック"/>
      </w:rPr>
    </w:pPr>
    <w:r w:rsidRPr="0099392B">
      <w:rPr>
        <w:rFonts w:ascii="ＭＳ ゴシック" w:eastAsia="ＭＳ ゴシック" w:hAnsi="ＭＳ ゴシック" w:hint="eastAsia"/>
      </w:rPr>
      <w:t>投票用紙（別表第１および別表第２）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F6A50" w14:textId="77777777" w:rsidR="00A85E2E" w:rsidRDefault="00A85E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0"/>
  <w:drawingGridVerticalSpacing w:val="360"/>
  <w:displayHorizontalDrawingGridEvery w:val="0"/>
  <w:noPunctuationKerning/>
  <w:characterSpacingControl w:val="doNotCompress"/>
  <w:noLineBreaksAfter w:lang="ja-JP" w:val="「（"/>
  <w:noLineBreaksBefore w:lang="ja-JP" w:val="、。」）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53E0"/>
    <w:rsid w:val="0000155F"/>
    <w:rsid w:val="0003142F"/>
    <w:rsid w:val="000641DA"/>
    <w:rsid w:val="00097AFE"/>
    <w:rsid w:val="000C1A52"/>
    <w:rsid w:val="000F53E0"/>
    <w:rsid w:val="001337FF"/>
    <w:rsid w:val="00154830"/>
    <w:rsid w:val="0018106C"/>
    <w:rsid w:val="001A389A"/>
    <w:rsid w:val="00251CA6"/>
    <w:rsid w:val="00374971"/>
    <w:rsid w:val="004C4AE8"/>
    <w:rsid w:val="004D7DC1"/>
    <w:rsid w:val="00584937"/>
    <w:rsid w:val="006146C3"/>
    <w:rsid w:val="00681A2E"/>
    <w:rsid w:val="00744EB3"/>
    <w:rsid w:val="007974AE"/>
    <w:rsid w:val="00855EC9"/>
    <w:rsid w:val="008C23C2"/>
    <w:rsid w:val="008E6C1B"/>
    <w:rsid w:val="008F516E"/>
    <w:rsid w:val="0099392B"/>
    <w:rsid w:val="00A85E2E"/>
    <w:rsid w:val="00AB7203"/>
    <w:rsid w:val="00B56376"/>
    <w:rsid w:val="00B77E93"/>
    <w:rsid w:val="00BB2104"/>
    <w:rsid w:val="00C51781"/>
    <w:rsid w:val="00CA4683"/>
    <w:rsid w:val="00CD5224"/>
    <w:rsid w:val="00E00B85"/>
    <w:rsid w:val="00E633B4"/>
    <w:rsid w:val="00EA010E"/>
    <w:rsid w:val="00ED6333"/>
    <w:rsid w:val="00E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94F6022"/>
  <w15:chartTrackingRefBased/>
  <w15:docId w15:val="{6484D8DF-6FEB-4F26-94F9-A9425C5A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92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99392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9392B"/>
  </w:style>
  <w:style w:type="paragraph" w:styleId="a5">
    <w:name w:val="header"/>
    <w:basedOn w:val="a"/>
    <w:rsid w:val="0099392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E00B8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E00B8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3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曹洞宗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kajo</dc:creator>
  <cp:keywords/>
  <cp:lastModifiedBy>丹下 輝道</cp:lastModifiedBy>
  <cp:revision>2</cp:revision>
  <cp:lastPrinted>2021-03-24T09:28:00Z</cp:lastPrinted>
  <dcterms:created xsi:type="dcterms:W3CDTF">2024-08-08T05:55:00Z</dcterms:created>
  <dcterms:modified xsi:type="dcterms:W3CDTF">2024-08-08T05:55:00Z</dcterms:modified>
</cp:coreProperties>
</file>